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718" w:rsidRPr="00B54769" w:rsidRDefault="002341E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70566" wp14:editId="41B6E821">
                <wp:simplePos x="0" y="0"/>
                <wp:positionH relativeFrom="column">
                  <wp:posOffset>3733165</wp:posOffset>
                </wp:positionH>
                <wp:positionV relativeFrom="paragraph">
                  <wp:posOffset>2610485</wp:posOffset>
                </wp:positionV>
                <wp:extent cx="2677160" cy="63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1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41EF" w:rsidRPr="00D834DA" w:rsidRDefault="002341EF" w:rsidP="002341EF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 Vicki Browne and Nancy Peddle in The Gambia working to end FGM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9705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3.95pt;margin-top:205.55pt;width:210.8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CdLwIAAGsEAAAOAAAAZHJzL2Uyb0RvYy54bWysVMFu2zAMvQ/YPwi6L04yLB2MOEWWIsOA&#10;oC2QDD0rshwLkEWNUmJ3Xz9KttOu22nYRaFImtR7j8zytmsMuyj0GmzBZ5MpZ8pKKLU9Ffz7Yfvh&#10;M2c+CFsKA1YV/Fl5frt6/27ZulzNoQZTKmRUxPq8dQWvQ3B5lnlZq0b4CThlKVgBNiLQFU9ZiaKl&#10;6o3J5tPpImsBS4cglffkveuDfJXqV5WS4aGqvArMFJzeFtKJ6TzGM1stRX5C4Woth2eIf3hFI7Sl&#10;ptdSdyIIdkb9R6lGSwQPVZhIaDKoKi1VwkBoZtM3aPa1cCphIXK8u9Lk/19ZeX95RKZL0o4zKxqS&#10;6KC6wL5Ax2aRndb5nJL2jtJCR+6YOfg9OSPorsIm/hIcRnHi+fnKbSwmyTlf3NzMFhSSFFt8/BRr&#10;ZC+fOvThq4KGRaPgSMIlPsVl50OfOqbETh6MLrfamHiJgY1BdhEkclvroIbiv2UZG3MtxK/6gr1H&#10;pSkZukS0Papohe7YDVCPUD4TAwj9BHknt5ra7oQPjwJpZAgZrUF4oKMy0BYcBouzGvDn3/wxn5Sk&#10;KGctjWDB/Y+zQMWZ+WZJ4zivo4GjcRwNe242QIBJN3pNMukDDGY0K4TmibZjHbtQSFhJvQoeRnMT&#10;+kWg7ZJqvU5JNJVOhJ3dOxlLj/QeuieBbhAnkKb3MA6nyN9o1Ocmldz6HIjwJGAktGeRhI8Xmug0&#10;AsP2xZV5fU9ZL/8Rq18AAAD//wMAUEsDBBQABgAIAAAAIQBYTFUO4gAAAAwBAAAPAAAAZHJzL2Rv&#10;d25yZXYueG1sTI+xTsMwEIZ3JN7BOiQWRO2UtLQhTlVVMNClInRhc+NrHIjPUey04e1xWWC8u0//&#10;fX++Gm3LTtj7xpGEZCKAIVVON1RL2L+/3C+A+aBIq9YRSvhGD6vi+ipXmXZnesNTGWoWQ8hnSoIJ&#10;ocs495VBq/zEdUjxdnS9VSGOfc11r84x3LZ8KsScW9VQ/GBUhxuD1Vc5WAm79GNn7obj83adPvSv&#10;+2Ez/6xLKW9vxvUTsIBj+IPhoh/VoYhOBzeQ9qyVMFs8LiMqIU2SBNiFEGI5A3b4XU2BFzn/X6L4&#10;AQAA//8DAFBLAQItABQABgAIAAAAIQC2gziS/gAAAOEBAAATAAAAAAAAAAAAAAAAAAAAAABbQ29u&#10;dGVudF9UeXBlc10ueG1sUEsBAi0AFAAGAAgAAAAhADj9If/WAAAAlAEAAAsAAAAAAAAAAAAAAAAA&#10;LwEAAF9yZWxzLy5yZWxzUEsBAi0AFAAGAAgAAAAhAPAesJ0vAgAAawQAAA4AAAAAAAAAAAAAAAAA&#10;LgIAAGRycy9lMm9Eb2MueG1sUEsBAi0AFAAGAAgAAAAhAFhMVQ7iAAAADAEAAA8AAAAAAAAAAAAA&#10;AAAAiQQAAGRycy9kb3ducmV2LnhtbFBLBQYAAAAABAAEAPMAAACYBQAAAAA=&#10;" stroked="f">
                <v:textbox style="mso-fit-shape-to-text:t" inset="0,0,0,0">
                  <w:txbxContent>
                    <w:p w:rsidR="002341EF" w:rsidRPr="00D834DA" w:rsidRDefault="002341EF" w:rsidP="002341EF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 Vicki Browne and Nancy Peddle in The Gambia working to end FGM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718">
        <w:rPr>
          <w:noProof/>
        </w:rPr>
        <w:drawing>
          <wp:anchor distT="0" distB="0" distL="114300" distR="114300" simplePos="0" relativeHeight="251658240" behindDoc="0" locked="0" layoutInCell="1" allowOverlap="1" wp14:anchorId="29E30DDD" wp14:editId="0697B28D">
            <wp:simplePos x="0" y="0"/>
            <wp:positionH relativeFrom="margin">
              <wp:posOffset>3733165</wp:posOffset>
            </wp:positionH>
            <wp:positionV relativeFrom="margin">
              <wp:posOffset>558800</wp:posOffset>
            </wp:positionV>
            <wp:extent cx="2677160" cy="2317750"/>
            <wp:effectExtent l="0" t="0" r="889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5-08 19.45.4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8" r="5687" b="6535"/>
                    <a:stretch/>
                  </pic:blipFill>
                  <pic:spPr bwMode="auto">
                    <a:xfrm>
                      <a:off x="0" y="0"/>
                      <a:ext cx="2677160" cy="231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718" w:rsidRPr="00B54769">
        <w:rPr>
          <w:b/>
        </w:rPr>
        <w:t>Nancy Peddle, Ph.D.</w:t>
      </w:r>
    </w:p>
    <w:p w:rsidR="00097718" w:rsidRDefault="00097718" w:rsidP="00097718">
      <w:pPr>
        <w:spacing w:after="150" w:line="252" w:lineRule="atLeast"/>
        <w:textAlignment w:val="baseline"/>
        <w:rPr>
          <w:rFonts w:cs="Arial"/>
        </w:rPr>
      </w:pPr>
      <w:r w:rsidRPr="00593456">
        <w:rPr>
          <w:rFonts w:cs="Arial"/>
        </w:rPr>
        <w:t xml:space="preserve">Nancy Peddle, Ph.D. is the Founder and Executive Director of </w:t>
      </w:r>
      <w:r>
        <w:rPr>
          <w:rFonts w:cs="Arial"/>
        </w:rPr>
        <w:t xml:space="preserve">INGO </w:t>
      </w:r>
      <w:r w:rsidRPr="00593456">
        <w:rPr>
          <w:rFonts w:cs="Arial"/>
        </w:rPr>
        <w:t>LemonAid Fund</w:t>
      </w:r>
      <w:r>
        <w:rPr>
          <w:rFonts w:cs="Arial"/>
        </w:rPr>
        <w:t xml:space="preserve"> (1999)</w:t>
      </w:r>
      <w:r w:rsidRPr="00593456">
        <w:rPr>
          <w:rFonts w:cs="Arial"/>
        </w:rPr>
        <w:t>, working with individuals who have experienced injustices who want to improve their lives and those of their families and communities</w:t>
      </w:r>
      <w:r>
        <w:rPr>
          <w:rFonts w:cs="Arial"/>
        </w:rPr>
        <w:t xml:space="preserve">.  LemonAid Fund focus is in Sierra Leone and West Africa.  </w:t>
      </w:r>
      <w:r w:rsidR="00B54769">
        <w:rPr>
          <w:rFonts w:cs="Arial"/>
        </w:rPr>
        <w:t>Dr. Peddle</w:t>
      </w:r>
      <w:r>
        <w:rPr>
          <w:rFonts w:cs="Arial"/>
        </w:rPr>
        <w:t xml:space="preserve"> is also an</w:t>
      </w:r>
      <w:r w:rsidRPr="00593456">
        <w:rPr>
          <w:rFonts w:cs="Arial"/>
        </w:rPr>
        <w:t xml:space="preserve"> A</w:t>
      </w:r>
      <w:r w:rsidR="00B54769">
        <w:rPr>
          <w:rFonts w:cs="Arial"/>
        </w:rPr>
        <w:t>djunct</w:t>
      </w:r>
      <w:r w:rsidRPr="00593456">
        <w:rPr>
          <w:rFonts w:cs="Arial"/>
        </w:rPr>
        <w:t xml:space="preserve"> Faculty </w:t>
      </w:r>
      <w:r>
        <w:rPr>
          <w:rFonts w:cs="Arial"/>
        </w:rPr>
        <w:t xml:space="preserve">at </w:t>
      </w:r>
      <w:r w:rsidRPr="00593456">
        <w:rPr>
          <w:rFonts w:cs="Arial"/>
        </w:rPr>
        <w:t>T</w:t>
      </w:r>
      <w:r>
        <w:rPr>
          <w:rFonts w:cs="Arial"/>
        </w:rPr>
        <w:t xml:space="preserve">he </w:t>
      </w:r>
      <w:r w:rsidRPr="00593456">
        <w:rPr>
          <w:rFonts w:cs="Arial"/>
        </w:rPr>
        <w:t>C</w:t>
      </w:r>
      <w:r>
        <w:rPr>
          <w:rFonts w:cs="Arial"/>
        </w:rPr>
        <w:t xml:space="preserve">hicago </w:t>
      </w:r>
      <w:r w:rsidRPr="00593456">
        <w:rPr>
          <w:rFonts w:cs="Arial"/>
        </w:rPr>
        <w:t>S</w:t>
      </w:r>
      <w:r>
        <w:rPr>
          <w:rFonts w:cs="Arial"/>
        </w:rPr>
        <w:t xml:space="preserve">chool of </w:t>
      </w:r>
      <w:r w:rsidRPr="00593456">
        <w:rPr>
          <w:rFonts w:cs="Arial"/>
        </w:rPr>
        <w:t>P</w:t>
      </w:r>
      <w:r>
        <w:rPr>
          <w:rFonts w:cs="Arial"/>
        </w:rPr>
        <w:t xml:space="preserve">rofessional </w:t>
      </w:r>
      <w:r w:rsidRPr="00593456">
        <w:rPr>
          <w:rFonts w:cs="Arial"/>
        </w:rPr>
        <w:t>P</w:t>
      </w:r>
      <w:r>
        <w:rPr>
          <w:rFonts w:cs="Arial"/>
        </w:rPr>
        <w:t>sychology</w:t>
      </w:r>
      <w:r w:rsidRPr="00593456">
        <w:rPr>
          <w:rFonts w:cs="Arial"/>
        </w:rPr>
        <w:t xml:space="preserve"> with the International Psychology PhD program</w:t>
      </w:r>
      <w:r>
        <w:rPr>
          <w:rFonts w:cs="Arial"/>
        </w:rPr>
        <w:t xml:space="preserve"> (2011)</w:t>
      </w:r>
      <w:r w:rsidR="00B54769">
        <w:rPr>
          <w:rFonts w:cs="Arial"/>
        </w:rPr>
        <w:t xml:space="preserve"> and a Wellness Coach</w:t>
      </w:r>
      <w:r>
        <w:rPr>
          <w:rFonts w:cs="Arial"/>
        </w:rPr>
        <w:t xml:space="preserve">.  </w:t>
      </w:r>
      <w:r w:rsidR="00B54769">
        <w:rPr>
          <w:rFonts w:cs="Arial"/>
        </w:rPr>
        <w:t>Her</w:t>
      </w:r>
      <w:r w:rsidRPr="00593456">
        <w:rPr>
          <w:rFonts w:cs="Arial"/>
        </w:rPr>
        <w:t xml:space="preserve"> experti</w:t>
      </w:r>
      <w:r>
        <w:rPr>
          <w:rFonts w:cs="Arial"/>
        </w:rPr>
        <w:t>se has taken her to more than 25</w:t>
      </w:r>
      <w:r w:rsidRPr="00593456">
        <w:rPr>
          <w:rFonts w:cs="Arial"/>
        </w:rPr>
        <w:t xml:space="preserve"> countries</w:t>
      </w:r>
      <w:r>
        <w:rPr>
          <w:rFonts w:cs="Arial"/>
        </w:rPr>
        <w:t xml:space="preserve"> and many areas of the US</w:t>
      </w:r>
      <w:r w:rsidRPr="00593456">
        <w:rPr>
          <w:rFonts w:cs="Arial"/>
        </w:rPr>
        <w:t>, many of which were war-torn (Sier</w:t>
      </w:r>
      <w:r>
        <w:rPr>
          <w:rFonts w:cs="Arial"/>
        </w:rPr>
        <w:t>ra Leone, Kosovo, Middle-East), </w:t>
      </w:r>
      <w:r w:rsidRPr="00593456">
        <w:rPr>
          <w:rFonts w:cs="Arial"/>
        </w:rPr>
        <w:t xml:space="preserve">immersed in a natural disaster (Aceh, Indonesia), </w:t>
      </w:r>
      <w:r>
        <w:rPr>
          <w:rFonts w:cs="Arial"/>
        </w:rPr>
        <w:t>or coping with community violence (Chicago, Rosebud Reservation). She has expertise</w:t>
      </w:r>
      <w:r w:rsidRPr="00593456">
        <w:rPr>
          <w:rFonts w:cs="Arial"/>
        </w:rPr>
        <w:t xml:space="preserve"> </w:t>
      </w:r>
      <w:r>
        <w:rPr>
          <w:rFonts w:cs="Arial"/>
        </w:rPr>
        <w:t>i</w:t>
      </w:r>
      <w:r w:rsidRPr="00593456">
        <w:rPr>
          <w:rFonts w:cs="Arial"/>
        </w:rPr>
        <w:t>n leadership, early childhood, child protection, women’s issues, community-based programs, systems, participatory research, trauma</w:t>
      </w:r>
      <w:r>
        <w:rPr>
          <w:rFonts w:cs="Arial"/>
        </w:rPr>
        <w:t>,</w:t>
      </w:r>
      <w:r w:rsidRPr="00593456">
        <w:rPr>
          <w:rFonts w:cs="Arial"/>
        </w:rPr>
        <w:t xml:space="preserve"> and psychosocial needs of children. Her current area of </w:t>
      </w:r>
      <w:r>
        <w:rPr>
          <w:rFonts w:cs="Arial"/>
        </w:rPr>
        <w:t>focus along with research</w:t>
      </w:r>
      <w:r w:rsidRPr="00593456">
        <w:rPr>
          <w:rFonts w:cs="Arial"/>
        </w:rPr>
        <w:t xml:space="preserve"> is</w:t>
      </w:r>
      <w:r>
        <w:rPr>
          <w:rFonts w:cs="Arial"/>
        </w:rPr>
        <w:t xml:space="preserve"> in</w:t>
      </w:r>
      <w:r w:rsidRPr="00593456">
        <w:rPr>
          <w:rFonts w:cs="Arial"/>
        </w:rPr>
        <w:t xml:space="preserve"> building systems, addressing Female Genital Mutilation (FGM) issues, forgiveness, well-being</w:t>
      </w:r>
      <w:r>
        <w:rPr>
          <w:rFonts w:cs="Arial"/>
        </w:rPr>
        <w:t>,</w:t>
      </w:r>
      <w:r w:rsidRPr="00593456">
        <w:rPr>
          <w:rFonts w:cs="Arial"/>
        </w:rPr>
        <w:t xml:space="preserve"> and education. She was a Research Fellow at Prevent Child Abuse America and was the first Executive Director for the International Society for the Prevention of Child Abuse and Neglect</w:t>
      </w:r>
      <w:r>
        <w:rPr>
          <w:rFonts w:cs="Arial"/>
        </w:rPr>
        <w:t xml:space="preserve">. </w:t>
      </w:r>
      <w:r w:rsidRPr="00593456">
        <w:rPr>
          <w:rFonts w:cs="Arial"/>
        </w:rPr>
        <w:t>She has lived the experiences, published extensively, and presents worldwide.</w:t>
      </w:r>
    </w:p>
    <w:p w:rsidR="00097718" w:rsidRDefault="00097718" w:rsidP="00097718">
      <w:pPr>
        <w:spacing w:after="150" w:line="252" w:lineRule="atLeast"/>
        <w:textAlignment w:val="baseline"/>
        <w:rPr>
          <w:rFonts w:cs="Arial"/>
        </w:rPr>
      </w:pPr>
      <w:r w:rsidRPr="00593456">
        <w:rPr>
          <w:rFonts w:cs="Arial"/>
        </w:rPr>
        <w:t xml:space="preserve">Dr. Peddle is educated in human organization and development at Fielding Graduate Institute (MA, PhD) </w:t>
      </w:r>
      <w:r>
        <w:rPr>
          <w:rFonts w:cs="Arial"/>
        </w:rPr>
        <w:t>i</w:t>
      </w:r>
      <w:r w:rsidRPr="00593456">
        <w:rPr>
          <w:rFonts w:cs="Arial"/>
        </w:rPr>
        <w:t>n early childhood development at Bank Street College (MS)</w:t>
      </w:r>
      <w:r>
        <w:rPr>
          <w:rFonts w:cs="Arial"/>
        </w:rPr>
        <w:t xml:space="preserve"> and a Bachelors in Social Work from Western Illinois University. In addition, s</w:t>
      </w:r>
      <w:r w:rsidRPr="00593456">
        <w:rPr>
          <w:rFonts w:cs="Arial"/>
        </w:rPr>
        <w:t>he has certificates in business administration from the University of Illinois at Chicago,</w:t>
      </w:r>
      <w:r w:rsidR="00B54769">
        <w:rPr>
          <w:rFonts w:cs="Arial"/>
        </w:rPr>
        <w:t xml:space="preserve"> </w:t>
      </w:r>
      <w:r w:rsidRPr="00593456">
        <w:rPr>
          <w:rFonts w:cs="Arial"/>
        </w:rPr>
        <w:t>forgiveness from Stanford</w:t>
      </w:r>
      <w:r w:rsidR="00B54769">
        <w:rPr>
          <w:rFonts w:cs="Arial"/>
        </w:rPr>
        <w:t xml:space="preserve"> University</w:t>
      </w:r>
      <w:r w:rsidRPr="00593456">
        <w:rPr>
          <w:rFonts w:cs="Arial"/>
        </w:rPr>
        <w:t>,</w:t>
      </w:r>
      <w:r w:rsidR="00B54769">
        <w:rPr>
          <w:rFonts w:cs="Arial"/>
        </w:rPr>
        <w:t xml:space="preserve"> Wellness Coach from International Association for Wellness Professionals,</w:t>
      </w:r>
      <w:r w:rsidRPr="00593456">
        <w:rPr>
          <w:rFonts w:cs="Arial"/>
        </w:rPr>
        <w:t xml:space="preserve"> trust in organizations, participatory action research, and </w:t>
      </w:r>
      <w:r>
        <w:rPr>
          <w:rFonts w:cs="Arial"/>
        </w:rPr>
        <w:t>spiritual areas</w:t>
      </w:r>
      <w:r w:rsidRPr="00593456">
        <w:rPr>
          <w:rFonts w:cs="Arial"/>
        </w:rPr>
        <w:t>.</w:t>
      </w:r>
      <w:r>
        <w:rPr>
          <w:rFonts w:cs="Arial"/>
        </w:rPr>
        <w:t xml:space="preserve"> </w:t>
      </w:r>
      <w:r w:rsidRPr="00593456">
        <w:rPr>
          <w:rFonts w:cs="Arial"/>
        </w:rPr>
        <w:t>Her dissertation was on the role of forgiveness in trauma healing/recovery in a selected group of refugees in the Chicagoland area.</w:t>
      </w:r>
    </w:p>
    <w:p w:rsidR="002341EF" w:rsidRDefault="002341EF" w:rsidP="00097718">
      <w:pPr>
        <w:spacing w:after="150" w:line="252" w:lineRule="atLeast"/>
        <w:textAlignment w:val="baseline"/>
        <w:rPr>
          <w:rFonts w:cs="Arial"/>
        </w:rPr>
      </w:pPr>
    </w:p>
    <w:p w:rsidR="00390538" w:rsidRDefault="002341EF" w:rsidP="002341EF">
      <w:pPr>
        <w:spacing w:after="150" w:line="252" w:lineRule="atLeast"/>
        <w:textAlignment w:val="baseline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Vicki Browne RN</w:t>
      </w:r>
      <w:r w:rsidR="00390538">
        <w:rPr>
          <w:rFonts w:eastAsia="Times New Roman" w:cstheme="minorHAnsi"/>
          <w:b/>
        </w:rPr>
        <w:t>, BSN, OCN</w:t>
      </w:r>
    </w:p>
    <w:p w:rsidR="002341EF" w:rsidRDefault="002341EF" w:rsidP="002341EF">
      <w:pPr>
        <w:spacing w:after="150" w:line="252" w:lineRule="atLeast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Vicki Browne RN is a register oncology nurse (1984), an Adjunct Faculty with The Chicago School of Professional Psychology (TCSPP) </w:t>
      </w:r>
      <w:r w:rsidRPr="00593456">
        <w:rPr>
          <w:rFonts w:cs="Arial"/>
        </w:rPr>
        <w:t>with the International Psychology PhD program</w:t>
      </w:r>
      <w:r>
        <w:rPr>
          <w:rFonts w:eastAsia="Times New Roman" w:cstheme="minorHAnsi"/>
        </w:rPr>
        <w:t xml:space="preserve"> (2013) and a volunteer for the</w:t>
      </w:r>
      <w:r w:rsidRPr="003C245B">
        <w:rPr>
          <w:rFonts w:eastAsia="Times New Roman" w:cstheme="minorHAnsi"/>
        </w:rPr>
        <w:t xml:space="preserve"> LemonAid Fund</w:t>
      </w:r>
      <w:r>
        <w:rPr>
          <w:rFonts w:eastAsia="Times New Roman" w:cstheme="minorHAnsi"/>
        </w:rPr>
        <w:t xml:space="preserve"> (2000)</w:t>
      </w:r>
      <w:r w:rsidRPr="003C245B">
        <w:rPr>
          <w:rFonts w:eastAsia="Times New Roman" w:cstheme="minorHAnsi"/>
        </w:rPr>
        <w:t>, working with individuals who have experienced injustices who want to improve their lives and those of their families and communities</w:t>
      </w:r>
      <w:r>
        <w:rPr>
          <w:rFonts w:eastAsia="Times New Roman" w:cstheme="minorHAnsi"/>
        </w:rPr>
        <w:t xml:space="preserve">.  </w:t>
      </w:r>
      <w:r w:rsidRPr="003C245B">
        <w:rPr>
          <w:rFonts w:eastAsia="Times New Roman" w:cstheme="minorHAnsi"/>
        </w:rPr>
        <w:t xml:space="preserve">She </w:t>
      </w:r>
      <w:r w:rsidR="00B54769">
        <w:rPr>
          <w:rFonts w:eastAsia="Times New Roman" w:cstheme="minorHAnsi"/>
        </w:rPr>
        <w:t>has led 6</w:t>
      </w:r>
      <w:bookmarkStart w:id="0" w:name="_GoBack"/>
      <w:bookmarkEnd w:id="0"/>
      <w:r>
        <w:rPr>
          <w:rFonts w:eastAsia="Times New Roman" w:cstheme="minorHAnsi"/>
        </w:rPr>
        <w:t xml:space="preserve"> Study Abroad/Field Experiences with the forgiveness work as a core tenant of the curriculum for TCSPP</w:t>
      </w:r>
      <w:r w:rsidRPr="003C245B">
        <w:rPr>
          <w:rFonts w:eastAsia="Times New Roman" w:cstheme="minorHAnsi"/>
        </w:rPr>
        <w:t xml:space="preserve">.  </w:t>
      </w:r>
      <w:r>
        <w:rPr>
          <w:rFonts w:eastAsia="Times New Roman" w:cstheme="minorHAnsi"/>
        </w:rPr>
        <w:t xml:space="preserve">Ms. </w:t>
      </w:r>
      <w:proofErr w:type="spellStart"/>
      <w:r>
        <w:rPr>
          <w:rFonts w:eastAsia="Times New Roman" w:cstheme="minorHAnsi"/>
        </w:rPr>
        <w:t>Brownes</w:t>
      </w:r>
      <w:proofErr w:type="spellEnd"/>
      <w:r w:rsidRPr="003C245B">
        <w:rPr>
          <w:rFonts w:eastAsia="Times New Roman" w:cstheme="minorHAnsi"/>
        </w:rPr>
        <w:t xml:space="preserve">’ </w:t>
      </w:r>
      <w:r>
        <w:rPr>
          <w:rFonts w:eastAsia="Times New Roman" w:cstheme="minorHAnsi"/>
        </w:rPr>
        <w:t xml:space="preserve">volunteer and faculty work has focused on organizational development in developing countries and has included training and research in </w:t>
      </w:r>
      <w:r w:rsidRPr="003C245B">
        <w:rPr>
          <w:rFonts w:eastAsia="Times New Roman" w:cstheme="minorHAnsi"/>
        </w:rPr>
        <w:t>forgiveness, well-being</w:t>
      </w:r>
      <w:r>
        <w:rPr>
          <w:rFonts w:eastAsia="Times New Roman" w:cstheme="minorHAnsi"/>
        </w:rPr>
        <w:t>, female genital mutilation</w:t>
      </w:r>
      <w:r w:rsidRPr="003C245B">
        <w:rPr>
          <w:rFonts w:eastAsia="Times New Roman" w:cstheme="minorHAnsi"/>
        </w:rPr>
        <w:t xml:space="preserve"> and education. She </w:t>
      </w:r>
      <w:r>
        <w:rPr>
          <w:rFonts w:eastAsia="Times New Roman" w:cstheme="minorHAnsi"/>
        </w:rPr>
        <w:t>is trained as an oncology nurse and is experienced in the psychosocial aspects of people who are dealing with cancer</w:t>
      </w:r>
      <w:r w:rsidRPr="003C245B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 xml:space="preserve">She earned her </w:t>
      </w:r>
      <w:r w:rsidR="00390538">
        <w:rPr>
          <w:rFonts w:eastAsia="Times New Roman" w:cstheme="minorHAnsi"/>
        </w:rPr>
        <w:t>BSN</w:t>
      </w:r>
      <w:r>
        <w:rPr>
          <w:rFonts w:eastAsia="Times New Roman" w:cstheme="minorHAnsi"/>
        </w:rPr>
        <w:t xml:space="preserve"> from the University of Illinois. </w:t>
      </w:r>
    </w:p>
    <w:p w:rsidR="00390538" w:rsidRDefault="00390538" w:rsidP="002341EF">
      <w:pPr>
        <w:spacing w:after="150" w:line="252" w:lineRule="atLeast"/>
        <w:textAlignment w:val="baseline"/>
        <w:rPr>
          <w:rFonts w:eastAsia="Times New Roman" w:cstheme="minorHAnsi"/>
        </w:rPr>
      </w:pPr>
    </w:p>
    <w:sectPr w:rsidR="00390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18"/>
    <w:rsid w:val="000741C4"/>
    <w:rsid w:val="00076633"/>
    <w:rsid w:val="00097718"/>
    <w:rsid w:val="0013490C"/>
    <w:rsid w:val="00180A5E"/>
    <w:rsid w:val="001D7518"/>
    <w:rsid w:val="00206C50"/>
    <w:rsid w:val="002341EF"/>
    <w:rsid w:val="002A56F4"/>
    <w:rsid w:val="00390538"/>
    <w:rsid w:val="0050114D"/>
    <w:rsid w:val="007E3C29"/>
    <w:rsid w:val="007F55E6"/>
    <w:rsid w:val="008729BD"/>
    <w:rsid w:val="009C2518"/>
    <w:rsid w:val="00B54769"/>
    <w:rsid w:val="00C26A65"/>
    <w:rsid w:val="00C75228"/>
    <w:rsid w:val="00C85517"/>
    <w:rsid w:val="00D41FB4"/>
    <w:rsid w:val="00EC60D2"/>
    <w:rsid w:val="00ED6082"/>
    <w:rsid w:val="00F053A1"/>
    <w:rsid w:val="00F71316"/>
    <w:rsid w:val="00F73BD3"/>
    <w:rsid w:val="00F927BC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014A93-C0CC-46AD-80D4-A75FFD42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1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341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8">
    <w:name w:val="s8"/>
    <w:basedOn w:val="Normal"/>
    <w:rsid w:val="0039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DefaultParagraphFont"/>
    <w:rsid w:val="00390538"/>
    <w:rPr>
      <w:bdr w:val="none" w:sz="0" w:space="0" w:color="auto" w:frame="1"/>
    </w:rPr>
  </w:style>
  <w:style w:type="character" w:customStyle="1" w:styleId="s2">
    <w:name w:val="s2"/>
    <w:basedOn w:val="DefaultParagraphFont"/>
    <w:rsid w:val="00390538"/>
    <w:rPr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6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AAD57-F385-45AC-94A5-FCDA2DEB5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 ED System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</dc:creator>
  <cp:lastModifiedBy>Nancy Peddle</cp:lastModifiedBy>
  <cp:revision>3</cp:revision>
  <dcterms:created xsi:type="dcterms:W3CDTF">2017-10-20T18:24:00Z</dcterms:created>
  <dcterms:modified xsi:type="dcterms:W3CDTF">2017-10-20T18:31:00Z</dcterms:modified>
</cp:coreProperties>
</file>